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FE3CD8">
      <w:r>
        <w:tab/>
      </w:r>
      <w:r>
        <w:tab/>
      </w:r>
      <w:r>
        <w:tab/>
      </w:r>
      <w:r>
        <w:tab/>
      </w:r>
      <w:r>
        <w:tab/>
      </w:r>
      <w:r>
        <w:tab/>
        <w:t xml:space="preserve">Name____________________________________ </w:t>
      </w:r>
    </w:p>
    <w:p w:rsidR="00FE3CD8" w:rsidRPr="00FE3CD8" w:rsidRDefault="00FE3CD8" w:rsidP="00FE3CD8">
      <w:r>
        <w:t xml:space="preserve">AP U.S. History – </w:t>
      </w:r>
      <w:proofErr w:type="gramStart"/>
      <w:r>
        <w:t>Reading  Notes</w:t>
      </w:r>
      <w:proofErr w:type="gramEnd"/>
    </w:p>
    <w:p w:rsidR="00FE3CD8" w:rsidRDefault="00FE3CD8" w:rsidP="00FE3CD8">
      <w:pPr>
        <w:pStyle w:val="ChapNum"/>
      </w:pPr>
      <w:r>
        <w:t xml:space="preserve">CHAPTER </w:t>
      </w:r>
      <w:r w:rsidR="004F2E6A">
        <w:fldChar w:fldCharType="begin"/>
      </w:r>
      <w:r>
        <w:instrText xml:space="preserve"> DocProperty "ChapterNumber" </w:instrText>
      </w:r>
      <w:r w:rsidR="004F2E6A">
        <w:fldChar w:fldCharType="separate"/>
      </w:r>
      <w:r>
        <w:t>17</w:t>
      </w:r>
      <w:r w:rsidR="004F2E6A">
        <w:fldChar w:fldCharType="end"/>
      </w:r>
    </w:p>
    <w:p w:rsidR="00FE3CD8" w:rsidRDefault="00FE3CD8" w:rsidP="00FE3CD8">
      <w:pPr>
        <w:pStyle w:val="ChapTitle"/>
      </w:pPr>
      <w:r>
        <w:t>Manifest Destiny and Its Legacy, 1841–1848</w:t>
      </w:r>
    </w:p>
    <w:p w:rsidR="00FE3CD8" w:rsidRPr="00FE3CD8" w:rsidRDefault="004F2E6A" w:rsidP="00FE3CD8">
      <w:pPr>
        <w:keepNext/>
        <w:spacing w:before="240" w:after="60" w:line="240" w:lineRule="auto"/>
        <w:outlineLvl w:val="0"/>
        <w:rPr>
          <w:rFonts w:ascii="Arial" w:eastAsia="Times New Roman" w:hAnsi="Arial"/>
          <w:b/>
          <w:caps/>
          <w:noProof/>
          <w:kern w:val="28"/>
          <w:sz w:val="28"/>
          <w:szCs w:val="20"/>
        </w:rPr>
      </w:pPr>
      <w:r w:rsidRPr="00FE3CD8">
        <w:rPr>
          <w:rFonts w:ascii="Arial" w:eastAsia="Times New Roman" w:hAnsi="Arial"/>
          <w:b/>
          <w:caps/>
          <w:noProof/>
          <w:kern w:val="28"/>
          <w:sz w:val="28"/>
          <w:szCs w:val="20"/>
        </w:rPr>
        <w:fldChar w:fldCharType="begin"/>
      </w:r>
      <w:r w:rsidR="00FE3CD8" w:rsidRPr="00FE3CD8">
        <w:rPr>
          <w:rFonts w:ascii="Arial" w:eastAsia="Times New Roman" w:hAnsi="Arial"/>
          <w:b/>
          <w:caps/>
          <w:noProof/>
          <w:kern w:val="28"/>
          <w:sz w:val="28"/>
          <w:szCs w:val="20"/>
        </w:rPr>
        <w:instrText xml:space="preserve"> seq NL1 \r 0 \h </w:instrText>
      </w:r>
      <w:r w:rsidRPr="00FE3CD8">
        <w:rPr>
          <w:rFonts w:ascii="Arial" w:eastAsia="Times New Roman" w:hAnsi="Arial"/>
          <w:b/>
          <w:caps/>
          <w:noProof/>
          <w:kern w:val="28"/>
          <w:sz w:val="28"/>
          <w:szCs w:val="20"/>
        </w:rPr>
        <w:fldChar w:fldCharType="end"/>
      </w:r>
      <w:r w:rsidR="00FE3CD8" w:rsidRPr="00FE3CD8">
        <w:rPr>
          <w:rFonts w:ascii="Arial" w:eastAsia="Times New Roman" w:hAnsi="Arial"/>
          <w:b/>
          <w:caps/>
          <w:noProof/>
          <w:kern w:val="28"/>
          <w:sz w:val="28"/>
          <w:szCs w:val="20"/>
        </w:rPr>
        <w:t>Chapter Themes</w:t>
      </w:r>
    </w:p>
    <w:p w:rsidR="00FE3CD8" w:rsidRPr="00FE3CD8" w:rsidRDefault="00FE3CD8" w:rsidP="00FE3CD8">
      <w:pPr>
        <w:spacing w:after="120" w:line="240" w:lineRule="auto"/>
        <w:rPr>
          <w:rFonts w:ascii="Times New Roman" w:eastAsia="Times New Roman" w:hAnsi="Times New Roman"/>
          <w:szCs w:val="20"/>
        </w:rPr>
      </w:pPr>
      <w:r w:rsidRPr="00FE3CD8">
        <w:rPr>
          <w:rFonts w:ascii="Times New Roman" w:eastAsia="Times New Roman" w:hAnsi="Times New Roman"/>
          <w:b/>
          <w:szCs w:val="20"/>
        </w:rPr>
        <w:t xml:space="preserve">Theme: </w:t>
      </w:r>
      <w:r w:rsidRPr="00FE3CD8">
        <w:rPr>
          <w:rFonts w:ascii="Times New Roman" w:eastAsia="Times New Roman" w:hAnsi="Times New Roman"/>
          <w:szCs w:val="20"/>
        </w:rPr>
        <w:t xml:space="preserve">American expansionism gained momentum in the 1840s, leading first to the acquisition of </w:t>
      </w:r>
      <w:smartTag w:uri="urn:schemas-microsoft-com:office:smarttags" w:element="State">
        <w:r w:rsidRPr="00FE3CD8">
          <w:rPr>
            <w:rFonts w:ascii="Times New Roman" w:eastAsia="Times New Roman" w:hAnsi="Times New Roman"/>
            <w:szCs w:val="20"/>
          </w:rPr>
          <w:t>Texas</w:t>
        </w:r>
      </w:smartTag>
      <w:r w:rsidRPr="00FE3CD8">
        <w:rPr>
          <w:rFonts w:ascii="Times New Roman" w:eastAsia="Times New Roman" w:hAnsi="Times New Roman"/>
          <w:szCs w:val="20"/>
        </w:rPr>
        <w:t xml:space="preserve"> and </w:t>
      </w:r>
      <w:smartTag w:uri="urn:schemas-microsoft-com:office:smarttags" w:element="State">
        <w:r w:rsidRPr="00FE3CD8">
          <w:rPr>
            <w:rFonts w:ascii="Times New Roman" w:eastAsia="Times New Roman" w:hAnsi="Times New Roman"/>
            <w:szCs w:val="20"/>
          </w:rPr>
          <w:t>Oregon</w:t>
        </w:r>
      </w:smartTag>
      <w:r w:rsidRPr="00FE3CD8">
        <w:rPr>
          <w:rFonts w:ascii="Times New Roman" w:eastAsia="Times New Roman" w:hAnsi="Times New Roman"/>
          <w:szCs w:val="20"/>
        </w:rPr>
        <w:t xml:space="preserve">, and then to the Mexican War, which added vast southwestern territories to the </w:t>
      </w:r>
      <w:smartTag w:uri="urn:schemas-microsoft-com:office:smarttags" w:element="country-region">
        <w:smartTag w:uri="urn:schemas-microsoft-com:office:smarttags" w:element="place">
          <w:r w:rsidRPr="00FE3CD8">
            <w:rPr>
              <w:rFonts w:ascii="Times New Roman" w:eastAsia="Times New Roman" w:hAnsi="Times New Roman"/>
              <w:szCs w:val="20"/>
            </w:rPr>
            <w:t>United States</w:t>
          </w:r>
        </w:smartTag>
      </w:smartTag>
      <w:r w:rsidRPr="00FE3CD8">
        <w:rPr>
          <w:rFonts w:ascii="Times New Roman" w:eastAsia="Times New Roman" w:hAnsi="Times New Roman"/>
          <w:szCs w:val="20"/>
        </w:rPr>
        <w:t xml:space="preserve"> and ignited the slavery question.</w:t>
      </w:r>
    </w:p>
    <w:p w:rsidR="00FE3CD8" w:rsidRPr="00FE3CD8" w:rsidRDefault="00FE3CD8" w:rsidP="00FE3CD8">
      <w:pPr>
        <w:spacing w:after="120" w:line="240" w:lineRule="auto"/>
        <w:rPr>
          <w:rFonts w:ascii="Times New Roman" w:eastAsia="Times New Roman" w:hAnsi="Times New Roman"/>
          <w:szCs w:val="20"/>
        </w:rPr>
      </w:pPr>
      <w:r w:rsidRPr="00FE3CD8">
        <w:rPr>
          <w:rFonts w:ascii="Times New Roman" w:eastAsia="Times New Roman" w:hAnsi="Times New Roman"/>
          <w:b/>
          <w:szCs w:val="20"/>
        </w:rPr>
        <w:t xml:space="preserve">Theme: </w:t>
      </w:r>
      <w:r w:rsidRPr="00FE3CD8">
        <w:rPr>
          <w:rFonts w:ascii="Times New Roman" w:eastAsia="Times New Roman" w:hAnsi="Times New Roman"/>
          <w:szCs w:val="20"/>
        </w:rPr>
        <w:t xml:space="preserve">American international prestige grows as the </w:t>
      </w:r>
      <w:smartTag w:uri="urn:schemas-microsoft-com:office:smarttags" w:element="country-region">
        <w:smartTag w:uri="urn:schemas-microsoft-com:office:smarttags" w:element="place">
          <w:r w:rsidRPr="00FE3CD8">
            <w:rPr>
              <w:rFonts w:ascii="Times New Roman" w:eastAsia="Times New Roman" w:hAnsi="Times New Roman"/>
              <w:szCs w:val="20"/>
            </w:rPr>
            <w:t>United States</w:t>
          </w:r>
        </w:smartTag>
      </w:smartTag>
      <w:r w:rsidRPr="00FE3CD8">
        <w:rPr>
          <w:rFonts w:ascii="Times New Roman" w:eastAsia="Times New Roman" w:hAnsi="Times New Roman"/>
          <w:szCs w:val="20"/>
        </w:rPr>
        <w:t xml:space="preserve"> expands. Successful military campaigns against </w:t>
      </w:r>
      <w:smartTag w:uri="urn:schemas-microsoft-com:office:smarttags" w:element="country-region">
        <w:r w:rsidRPr="00FE3CD8">
          <w:rPr>
            <w:rFonts w:ascii="Times New Roman" w:eastAsia="Times New Roman" w:hAnsi="Times New Roman"/>
            <w:szCs w:val="20"/>
          </w:rPr>
          <w:t>Mexico</w:t>
        </w:r>
      </w:smartTag>
      <w:r w:rsidRPr="00FE3CD8">
        <w:rPr>
          <w:rFonts w:ascii="Times New Roman" w:eastAsia="Times New Roman" w:hAnsi="Times New Roman"/>
          <w:szCs w:val="20"/>
        </w:rPr>
        <w:t xml:space="preserve"> along with well-negotiated treaties with </w:t>
      </w:r>
      <w:smartTag w:uri="urn:schemas-microsoft-com:office:smarttags" w:element="country-region">
        <w:r w:rsidRPr="00FE3CD8">
          <w:rPr>
            <w:rFonts w:ascii="Times New Roman" w:eastAsia="Times New Roman" w:hAnsi="Times New Roman"/>
            <w:szCs w:val="20"/>
          </w:rPr>
          <w:t>Britain</w:t>
        </w:r>
      </w:smartTag>
      <w:r w:rsidRPr="00FE3CD8">
        <w:rPr>
          <w:rFonts w:ascii="Times New Roman" w:eastAsia="Times New Roman" w:hAnsi="Times New Roman"/>
          <w:szCs w:val="20"/>
        </w:rPr>
        <w:t xml:space="preserve"> force Europe to respect </w:t>
      </w:r>
      <w:smartTag w:uri="urn:schemas-microsoft-com:office:smarttags" w:element="country-region">
        <w:r w:rsidRPr="00FE3CD8">
          <w:rPr>
            <w:rFonts w:ascii="Times New Roman" w:eastAsia="Times New Roman" w:hAnsi="Times New Roman"/>
            <w:szCs w:val="20"/>
          </w:rPr>
          <w:t>America</w:t>
        </w:r>
      </w:smartTag>
      <w:r w:rsidRPr="00FE3CD8">
        <w:rPr>
          <w:rFonts w:ascii="Times New Roman" w:eastAsia="Times New Roman" w:hAnsi="Times New Roman"/>
          <w:szCs w:val="20"/>
        </w:rPr>
        <w:t xml:space="preserve"> more, while </w:t>
      </w:r>
      <w:smartTag w:uri="urn:schemas-microsoft-com:office:smarttags" w:element="place">
        <w:r w:rsidRPr="00FE3CD8">
          <w:rPr>
            <w:rFonts w:ascii="Times New Roman" w:eastAsia="Times New Roman" w:hAnsi="Times New Roman"/>
            <w:szCs w:val="20"/>
          </w:rPr>
          <w:t>Latin America</w:t>
        </w:r>
      </w:smartTag>
      <w:r w:rsidRPr="00FE3CD8">
        <w:rPr>
          <w:rFonts w:ascii="Times New Roman" w:eastAsia="Times New Roman" w:hAnsi="Times New Roman"/>
          <w:szCs w:val="20"/>
        </w:rPr>
        <w:t xml:space="preserve"> begins to be wary of the Colossus of the North.</w:t>
      </w:r>
    </w:p>
    <w:p w:rsidR="00FE3CD8" w:rsidRDefault="00FE3C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PEOPLE, PLACES, AND TERMS</w:t>
      </w:r>
    </w:p>
    <w:p w:rsidR="00FE3CD8" w:rsidRPr="001656B1" w:rsidRDefault="00700C90" w:rsidP="00FE3CD8">
      <w:pPr>
        <w:pStyle w:val="MatchQuestionNL"/>
      </w:pPr>
      <w:r>
        <w:t>1</w:t>
      </w:r>
      <w:r w:rsidR="004F2E6A" w:rsidRPr="001656B1">
        <w:fldChar w:fldCharType="begin"/>
      </w:r>
      <w:r w:rsidR="00FE3CD8" w:rsidRPr="001656B1">
        <w:instrText xml:space="preserve"> seq NL_a \r 0 \h </w:instrText>
      </w:r>
      <w:r w:rsidR="004F2E6A" w:rsidRPr="001656B1">
        <w:fldChar w:fldCharType="end"/>
      </w:r>
      <w:r w:rsidR="00FE3CD8" w:rsidRPr="001656B1">
        <w:t>.</w:t>
      </w:r>
      <w:r w:rsidR="00FE3CD8" w:rsidRPr="001656B1">
        <w:tab/>
        <w:t>Henry Clay</w:t>
      </w:r>
    </w:p>
    <w:p w:rsidR="00071B69" w:rsidRDefault="00071B69" w:rsidP="00FE3CD8">
      <w:pPr>
        <w:pStyle w:val="MatchQuestionNL"/>
      </w:pPr>
    </w:p>
    <w:p w:rsidR="00FE3CD8" w:rsidRPr="001656B1" w:rsidRDefault="00700C90" w:rsidP="00FE3CD8">
      <w:pPr>
        <w:pStyle w:val="MatchQuestionNL"/>
      </w:pPr>
      <w:r>
        <w:t>2</w:t>
      </w:r>
      <w:r w:rsidR="004F2E6A" w:rsidRPr="001656B1">
        <w:fldChar w:fldCharType="begin"/>
      </w:r>
      <w:r w:rsidR="00FE3CD8" w:rsidRPr="001656B1">
        <w:instrText xml:space="preserve"> seq NL_a \r 0 \h </w:instrText>
      </w:r>
      <w:r w:rsidR="004F2E6A" w:rsidRPr="001656B1">
        <w:fldChar w:fldCharType="end"/>
      </w:r>
      <w:r w:rsidR="00FE3CD8" w:rsidRPr="001656B1">
        <w:t>.</w:t>
      </w:r>
      <w:r w:rsidR="00FE3CD8" w:rsidRPr="001656B1">
        <w:tab/>
        <w:t>Aroostook War</w:t>
      </w:r>
    </w:p>
    <w:p w:rsidR="00071B69" w:rsidRDefault="00071B69" w:rsidP="00FE3CD8">
      <w:pPr>
        <w:pStyle w:val="MatchQuestionNL"/>
      </w:pPr>
    </w:p>
    <w:p w:rsidR="00FE3CD8" w:rsidRPr="001656B1" w:rsidRDefault="00700C90" w:rsidP="00FE3CD8">
      <w:pPr>
        <w:pStyle w:val="MatchQuestionNL"/>
      </w:pPr>
      <w:r>
        <w:t>3</w:t>
      </w:r>
      <w:r w:rsidR="004F2E6A" w:rsidRPr="001656B1">
        <w:fldChar w:fldCharType="begin"/>
      </w:r>
      <w:r w:rsidR="00FE3CD8" w:rsidRPr="001656B1">
        <w:instrText xml:space="preserve"> seq NL_a \r 0 \h </w:instrText>
      </w:r>
      <w:r w:rsidR="004F2E6A" w:rsidRPr="001656B1">
        <w:fldChar w:fldCharType="end"/>
      </w:r>
      <w:r w:rsidR="00FE3CD8" w:rsidRPr="001656B1">
        <w:t>.</w:t>
      </w:r>
      <w:r w:rsidR="00FE3CD8" w:rsidRPr="001656B1">
        <w:tab/>
        <w:t>Daniel Webster</w:t>
      </w:r>
    </w:p>
    <w:p w:rsidR="00071B69" w:rsidRDefault="00071B69" w:rsidP="00FE3CD8">
      <w:pPr>
        <w:pStyle w:val="MatchQuestionNL"/>
      </w:pPr>
    </w:p>
    <w:p w:rsidR="00FE3CD8" w:rsidRPr="001656B1" w:rsidRDefault="00700C90" w:rsidP="00FE3CD8">
      <w:pPr>
        <w:pStyle w:val="MatchQuestionNL"/>
      </w:pPr>
      <w:r>
        <w:t>4</w:t>
      </w:r>
      <w:r w:rsidR="004F2E6A" w:rsidRPr="001656B1">
        <w:fldChar w:fldCharType="begin"/>
      </w:r>
      <w:r w:rsidR="00FE3CD8" w:rsidRPr="001656B1">
        <w:instrText xml:space="preserve"> seq NL_a \r 0 \h </w:instrText>
      </w:r>
      <w:r w:rsidR="004F2E6A" w:rsidRPr="001656B1">
        <w:fldChar w:fldCharType="end"/>
      </w:r>
      <w:r w:rsidR="00FE3CD8" w:rsidRPr="001656B1">
        <w:t>.</w:t>
      </w:r>
      <w:r w:rsidR="00FE3CD8" w:rsidRPr="001656B1">
        <w:tab/>
        <w:t>James K. Polk</w:t>
      </w:r>
    </w:p>
    <w:p w:rsidR="00071B69" w:rsidRDefault="00071B69" w:rsidP="00FE3CD8">
      <w:pPr>
        <w:pStyle w:val="MatchQuestionNL"/>
      </w:pPr>
    </w:p>
    <w:p w:rsidR="00FE3CD8" w:rsidRPr="001656B1" w:rsidRDefault="00700C90" w:rsidP="00FE3CD8">
      <w:pPr>
        <w:pStyle w:val="MatchQuestionNL"/>
      </w:pPr>
      <w:r>
        <w:t>5</w:t>
      </w:r>
      <w:r w:rsidR="004F2E6A" w:rsidRPr="001656B1">
        <w:fldChar w:fldCharType="begin"/>
      </w:r>
      <w:r w:rsidR="00FE3CD8" w:rsidRPr="001656B1">
        <w:instrText xml:space="preserve"> seq NL_a \r 0 \h </w:instrText>
      </w:r>
      <w:r w:rsidR="004F2E6A" w:rsidRPr="001656B1">
        <w:fldChar w:fldCharType="end"/>
      </w:r>
      <w:r w:rsidR="00FE3CD8" w:rsidRPr="001656B1">
        <w:t>.</w:t>
      </w:r>
      <w:r w:rsidR="00FE3CD8" w:rsidRPr="001656B1">
        <w:tab/>
        <w:t>John C. Fremont</w:t>
      </w:r>
    </w:p>
    <w:p w:rsidR="00071B69" w:rsidRDefault="00071B69" w:rsidP="00FE3CD8">
      <w:pPr>
        <w:tabs>
          <w:tab w:val="left" w:pos="490"/>
          <w:tab w:val="left" w:pos="1440"/>
        </w:tabs>
        <w:spacing w:after="120" w:line="240" w:lineRule="auto"/>
        <w:ind w:left="1080" w:hanging="1080"/>
        <w:rPr>
          <w:rFonts w:ascii="Times New Roman" w:eastAsia="Times New Roman" w:hAnsi="Times New Roman"/>
          <w:szCs w:val="20"/>
        </w:rPr>
      </w:pPr>
    </w:p>
    <w:p w:rsidR="00FE3CD8" w:rsidRPr="00FE3CD8" w:rsidRDefault="00700C90" w:rsidP="00FE3CD8">
      <w:pPr>
        <w:tabs>
          <w:tab w:val="left" w:pos="490"/>
          <w:tab w:val="left" w:pos="1440"/>
        </w:tabs>
        <w:spacing w:after="120" w:line="240" w:lineRule="auto"/>
        <w:ind w:left="1080" w:hanging="1080"/>
        <w:rPr>
          <w:rFonts w:ascii="Times New Roman" w:eastAsia="Times New Roman" w:hAnsi="Times New Roman"/>
          <w:szCs w:val="20"/>
          <w:lang w:val="es-ES_tradnl"/>
        </w:rPr>
      </w:pPr>
      <w:r>
        <w:rPr>
          <w:rFonts w:ascii="Times New Roman" w:eastAsia="Times New Roman" w:hAnsi="Times New Roman"/>
          <w:szCs w:val="20"/>
        </w:rPr>
        <w:t>6</w:t>
      </w:r>
      <w:r w:rsidR="004F2E6A" w:rsidRPr="00FE3CD8">
        <w:rPr>
          <w:rFonts w:ascii="Times New Roman" w:eastAsia="Times New Roman" w:hAnsi="Times New Roman"/>
          <w:szCs w:val="20"/>
        </w:rPr>
        <w:fldChar w:fldCharType="begin"/>
      </w:r>
      <w:r w:rsidR="00FE3CD8" w:rsidRPr="00FE3CD8">
        <w:rPr>
          <w:rFonts w:ascii="Times New Roman" w:eastAsia="Times New Roman" w:hAnsi="Times New Roman"/>
          <w:szCs w:val="20"/>
          <w:lang w:val="es-ES_tradnl"/>
        </w:rPr>
        <w:instrText xml:space="preserve"> seq NL_a \r 0 \h </w:instrText>
      </w:r>
      <w:r w:rsidR="004F2E6A" w:rsidRPr="00FE3CD8">
        <w:rPr>
          <w:rFonts w:ascii="Times New Roman" w:eastAsia="Times New Roman" w:hAnsi="Times New Roman"/>
          <w:szCs w:val="20"/>
        </w:rPr>
        <w:fldChar w:fldCharType="end"/>
      </w:r>
      <w:r w:rsidR="00FE3CD8" w:rsidRPr="00FE3CD8">
        <w:rPr>
          <w:rFonts w:ascii="Times New Roman" w:eastAsia="Times New Roman" w:hAnsi="Times New Roman"/>
          <w:szCs w:val="20"/>
          <w:lang w:val="es-ES_tradnl"/>
        </w:rPr>
        <w:t>.</w:t>
      </w:r>
      <w:r w:rsidR="00FE3CD8" w:rsidRPr="00FE3CD8">
        <w:rPr>
          <w:rFonts w:ascii="Times New Roman" w:eastAsia="Times New Roman" w:hAnsi="Times New Roman"/>
          <w:szCs w:val="20"/>
          <w:lang w:val="es-ES_tradnl"/>
        </w:rPr>
        <w:tab/>
        <w:t>Rio Grande</w:t>
      </w:r>
    </w:p>
    <w:p w:rsidR="00071B69" w:rsidRDefault="00071B69" w:rsidP="00FE3CD8">
      <w:pPr>
        <w:tabs>
          <w:tab w:val="left" w:pos="490"/>
          <w:tab w:val="left" w:pos="1440"/>
        </w:tabs>
        <w:spacing w:after="120" w:line="240" w:lineRule="auto"/>
        <w:ind w:left="1080" w:hanging="1080"/>
        <w:rPr>
          <w:rFonts w:ascii="Times New Roman" w:eastAsia="Times New Roman" w:hAnsi="Times New Roman"/>
          <w:szCs w:val="20"/>
        </w:rPr>
      </w:pPr>
    </w:p>
    <w:p w:rsidR="00FE3CD8" w:rsidRPr="00FE3CD8" w:rsidRDefault="00700C90" w:rsidP="00FE3CD8">
      <w:pPr>
        <w:tabs>
          <w:tab w:val="left" w:pos="490"/>
          <w:tab w:val="left" w:pos="1440"/>
        </w:tabs>
        <w:spacing w:after="120" w:line="240" w:lineRule="auto"/>
        <w:ind w:left="1080" w:hanging="108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7</w:t>
      </w:r>
      <w:r w:rsidR="004F2E6A" w:rsidRPr="00FE3CD8">
        <w:rPr>
          <w:rFonts w:ascii="Times New Roman" w:eastAsia="Times New Roman" w:hAnsi="Times New Roman"/>
          <w:szCs w:val="20"/>
        </w:rPr>
        <w:fldChar w:fldCharType="begin"/>
      </w:r>
      <w:r w:rsidR="00FE3CD8" w:rsidRPr="00FE3CD8">
        <w:rPr>
          <w:rFonts w:ascii="Times New Roman" w:eastAsia="Times New Roman" w:hAnsi="Times New Roman"/>
          <w:szCs w:val="20"/>
        </w:rPr>
        <w:instrText xml:space="preserve"> seq NL_a \r 0 \h </w:instrText>
      </w:r>
      <w:r w:rsidR="004F2E6A" w:rsidRPr="00FE3CD8">
        <w:rPr>
          <w:rFonts w:ascii="Times New Roman" w:eastAsia="Times New Roman" w:hAnsi="Times New Roman"/>
          <w:szCs w:val="20"/>
        </w:rPr>
        <w:fldChar w:fldCharType="end"/>
      </w:r>
      <w:r w:rsidR="00FE3CD8" w:rsidRPr="00FE3CD8">
        <w:rPr>
          <w:rFonts w:ascii="Times New Roman" w:eastAsia="Times New Roman" w:hAnsi="Times New Roman"/>
          <w:szCs w:val="20"/>
        </w:rPr>
        <w:t>.</w:t>
      </w:r>
      <w:r w:rsidR="00FE3CD8" w:rsidRPr="00FE3CD8">
        <w:rPr>
          <w:rFonts w:ascii="Times New Roman" w:eastAsia="Times New Roman" w:hAnsi="Times New Roman"/>
          <w:szCs w:val="20"/>
        </w:rPr>
        <w:tab/>
        <w:t>Zachary Taylor</w:t>
      </w:r>
    </w:p>
    <w:p w:rsidR="00071B69" w:rsidRDefault="00071B69" w:rsidP="00FE3CD8">
      <w:pPr>
        <w:tabs>
          <w:tab w:val="left" w:pos="490"/>
          <w:tab w:val="left" w:pos="1440"/>
        </w:tabs>
        <w:spacing w:after="120" w:line="240" w:lineRule="auto"/>
        <w:ind w:left="1080" w:hanging="1080"/>
        <w:rPr>
          <w:rFonts w:ascii="Times New Roman" w:eastAsia="Times New Roman" w:hAnsi="Times New Roman"/>
          <w:szCs w:val="20"/>
        </w:rPr>
      </w:pPr>
    </w:p>
    <w:p w:rsidR="00FE3CD8" w:rsidRPr="00FE3CD8" w:rsidRDefault="00700C90" w:rsidP="00FE3CD8">
      <w:pPr>
        <w:tabs>
          <w:tab w:val="left" w:pos="490"/>
          <w:tab w:val="left" w:pos="1440"/>
        </w:tabs>
        <w:spacing w:after="120" w:line="240" w:lineRule="auto"/>
        <w:ind w:left="1080" w:hanging="1080"/>
        <w:rPr>
          <w:rFonts w:ascii="Times New Roman" w:eastAsia="Times New Roman" w:hAnsi="Times New Roman"/>
          <w:szCs w:val="20"/>
          <w:lang w:val="es-ES_tradnl"/>
        </w:rPr>
      </w:pPr>
      <w:r>
        <w:rPr>
          <w:rFonts w:ascii="Times New Roman" w:eastAsia="Times New Roman" w:hAnsi="Times New Roman"/>
          <w:szCs w:val="20"/>
        </w:rPr>
        <w:t>8</w:t>
      </w:r>
      <w:r w:rsidR="004F2E6A" w:rsidRPr="00FE3CD8">
        <w:rPr>
          <w:rFonts w:ascii="Times New Roman" w:eastAsia="Times New Roman" w:hAnsi="Times New Roman"/>
          <w:szCs w:val="20"/>
        </w:rPr>
        <w:fldChar w:fldCharType="begin"/>
      </w:r>
      <w:r w:rsidR="00FE3CD8" w:rsidRPr="00FE3CD8">
        <w:rPr>
          <w:rFonts w:ascii="Times New Roman" w:eastAsia="Times New Roman" w:hAnsi="Times New Roman"/>
          <w:szCs w:val="20"/>
          <w:lang w:val="es-ES_tradnl"/>
        </w:rPr>
        <w:instrText xml:space="preserve"> seq NL_a \r 0 \h </w:instrText>
      </w:r>
      <w:r w:rsidR="004F2E6A" w:rsidRPr="00FE3CD8">
        <w:rPr>
          <w:rFonts w:ascii="Times New Roman" w:eastAsia="Times New Roman" w:hAnsi="Times New Roman"/>
          <w:szCs w:val="20"/>
        </w:rPr>
        <w:fldChar w:fldCharType="end"/>
      </w:r>
      <w:r w:rsidR="00FE3CD8" w:rsidRPr="00FE3CD8">
        <w:rPr>
          <w:rFonts w:ascii="Times New Roman" w:eastAsia="Times New Roman" w:hAnsi="Times New Roman"/>
          <w:szCs w:val="20"/>
          <w:lang w:val="es-ES_tradnl"/>
        </w:rPr>
        <w:t>.</w:t>
      </w:r>
      <w:r w:rsidR="00FE3CD8" w:rsidRPr="00FE3CD8">
        <w:rPr>
          <w:rFonts w:ascii="Times New Roman" w:eastAsia="Times New Roman" w:hAnsi="Times New Roman"/>
          <w:szCs w:val="20"/>
          <w:lang w:val="es-ES_tradnl"/>
        </w:rPr>
        <w:tab/>
        <w:t>Santa Anna</w:t>
      </w:r>
    </w:p>
    <w:p w:rsidR="00071B69" w:rsidRDefault="00071B69" w:rsidP="00FE3CD8">
      <w:pPr>
        <w:tabs>
          <w:tab w:val="left" w:pos="490"/>
          <w:tab w:val="left" w:pos="1440"/>
        </w:tabs>
        <w:spacing w:after="120" w:line="240" w:lineRule="auto"/>
        <w:ind w:left="1080" w:hanging="1080"/>
        <w:rPr>
          <w:rFonts w:ascii="Times New Roman" w:eastAsia="Times New Roman" w:hAnsi="Times New Roman"/>
          <w:szCs w:val="20"/>
        </w:rPr>
      </w:pPr>
    </w:p>
    <w:p w:rsidR="00FE3CD8" w:rsidRPr="00FE3CD8" w:rsidRDefault="00700C90" w:rsidP="00FE3CD8">
      <w:pPr>
        <w:tabs>
          <w:tab w:val="left" w:pos="490"/>
          <w:tab w:val="left" w:pos="1440"/>
        </w:tabs>
        <w:spacing w:after="120" w:line="240" w:lineRule="auto"/>
        <w:ind w:left="1080" w:hanging="1080"/>
        <w:rPr>
          <w:rFonts w:ascii="Times New Roman" w:eastAsia="Times New Roman" w:hAnsi="Times New Roman"/>
          <w:szCs w:val="20"/>
          <w:lang w:val="es-ES_tradnl"/>
        </w:rPr>
      </w:pPr>
      <w:r>
        <w:rPr>
          <w:rFonts w:ascii="Times New Roman" w:eastAsia="Times New Roman" w:hAnsi="Times New Roman"/>
          <w:szCs w:val="20"/>
        </w:rPr>
        <w:t>9</w:t>
      </w:r>
      <w:r w:rsidR="004F2E6A" w:rsidRPr="00FE3CD8">
        <w:rPr>
          <w:rFonts w:ascii="Times New Roman" w:eastAsia="Times New Roman" w:hAnsi="Times New Roman"/>
          <w:szCs w:val="20"/>
        </w:rPr>
        <w:fldChar w:fldCharType="begin"/>
      </w:r>
      <w:r w:rsidR="00FE3CD8" w:rsidRPr="00FE3CD8">
        <w:rPr>
          <w:rFonts w:ascii="Times New Roman" w:eastAsia="Times New Roman" w:hAnsi="Times New Roman"/>
          <w:szCs w:val="20"/>
          <w:lang w:val="es-ES_tradnl"/>
        </w:rPr>
        <w:instrText xml:space="preserve"> seq NL_a \r 0 \h </w:instrText>
      </w:r>
      <w:r w:rsidR="004F2E6A" w:rsidRPr="00FE3CD8">
        <w:rPr>
          <w:rFonts w:ascii="Times New Roman" w:eastAsia="Times New Roman" w:hAnsi="Times New Roman"/>
          <w:szCs w:val="20"/>
        </w:rPr>
        <w:fldChar w:fldCharType="end"/>
      </w:r>
      <w:r w:rsidR="00FE3CD8" w:rsidRPr="00FE3CD8">
        <w:rPr>
          <w:rFonts w:ascii="Times New Roman" w:eastAsia="Times New Roman" w:hAnsi="Times New Roman"/>
          <w:szCs w:val="20"/>
          <w:lang w:val="es-ES_tradnl"/>
        </w:rPr>
        <w:t>.</w:t>
      </w:r>
      <w:r w:rsidR="00FE3CD8" w:rsidRPr="00FE3CD8">
        <w:rPr>
          <w:rFonts w:ascii="Times New Roman" w:eastAsia="Times New Roman" w:hAnsi="Times New Roman"/>
          <w:szCs w:val="20"/>
          <w:lang w:val="es-ES_tradnl"/>
        </w:rPr>
        <w:tab/>
        <w:t xml:space="preserve">Nicholas </w:t>
      </w:r>
      <w:proofErr w:type="spellStart"/>
      <w:r w:rsidR="00FE3CD8" w:rsidRPr="00FE3CD8">
        <w:rPr>
          <w:rFonts w:ascii="Times New Roman" w:eastAsia="Times New Roman" w:hAnsi="Times New Roman"/>
          <w:szCs w:val="20"/>
          <w:lang w:val="es-ES_tradnl"/>
        </w:rPr>
        <w:t>Trist</w:t>
      </w:r>
      <w:proofErr w:type="spellEnd"/>
    </w:p>
    <w:p w:rsidR="00700C90" w:rsidRDefault="00700C90" w:rsidP="00FE3CD8">
      <w:pPr>
        <w:rPr>
          <w:rFonts w:ascii="Times New Roman" w:eastAsia="Times New Roman" w:hAnsi="Times New Roman"/>
          <w:spacing w:val="4"/>
          <w:szCs w:val="20"/>
        </w:rPr>
      </w:pPr>
    </w:p>
    <w:p w:rsidR="00FE3CD8" w:rsidRDefault="00700C90" w:rsidP="00FE3CD8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/>
          <w:spacing w:val="4"/>
          <w:szCs w:val="20"/>
        </w:rPr>
        <w:t>10</w:t>
      </w:r>
      <w:r w:rsidR="004F2E6A" w:rsidRPr="00FE3CD8">
        <w:rPr>
          <w:rFonts w:ascii="Times New Roman" w:eastAsia="Times New Roman" w:hAnsi="Times New Roman"/>
          <w:spacing w:val="4"/>
          <w:szCs w:val="20"/>
        </w:rPr>
        <w:fldChar w:fldCharType="begin"/>
      </w:r>
      <w:r w:rsidR="00FE3CD8" w:rsidRPr="00FE3CD8">
        <w:rPr>
          <w:rFonts w:ascii="Times New Roman" w:eastAsia="Times New Roman" w:hAnsi="Times New Roman"/>
          <w:spacing w:val="4"/>
          <w:szCs w:val="20"/>
        </w:rPr>
        <w:instrText xml:space="preserve"> seq NL_a \r 0 \h </w:instrText>
      </w:r>
      <w:r w:rsidR="004F2E6A" w:rsidRPr="00FE3CD8">
        <w:rPr>
          <w:rFonts w:ascii="Times New Roman" w:eastAsia="Times New Roman" w:hAnsi="Times New Roman"/>
          <w:spacing w:val="4"/>
          <w:szCs w:val="20"/>
        </w:rPr>
        <w:fldChar w:fldCharType="end"/>
      </w:r>
      <w:r w:rsidR="00FE3CD8" w:rsidRPr="00FE3CD8">
        <w:rPr>
          <w:rFonts w:ascii="Times New Roman" w:eastAsia="Times New Roman" w:hAnsi="Times New Roman"/>
          <w:spacing w:val="4"/>
          <w:szCs w:val="20"/>
        </w:rPr>
        <w:t>.</w:t>
      </w:r>
      <w:r w:rsidR="00FE3CD8">
        <w:rPr>
          <w:rFonts w:ascii="Times New Roman" w:eastAsia="Times New Roman" w:hAnsi="Times New Roman"/>
          <w:spacing w:val="4"/>
          <w:szCs w:val="20"/>
        </w:rPr>
        <w:t xml:space="preserve">    </w:t>
      </w:r>
      <w:r w:rsidR="00FE3CD8" w:rsidRPr="00FE3CD8">
        <w:rPr>
          <w:rFonts w:ascii="Times New Roman" w:eastAsia="Times New Roman" w:hAnsi="Times New Roman"/>
          <w:spacing w:val="4"/>
          <w:szCs w:val="20"/>
        </w:rPr>
        <w:t>David Wilmot</w:t>
      </w:r>
    </w:p>
    <w:p w:rsidR="00071B69" w:rsidRDefault="00071B69" w:rsidP="005317C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CHAPTER 17 STUDY GUIDE</w:t>
      </w:r>
    </w:p>
    <w:p w:rsidR="00071B69" w:rsidRDefault="00071B69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Accession of “Tyler Too” </w:t>
      </w:r>
    </w:p>
    <w:p w:rsidR="00071B69" w:rsidRDefault="00071B69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1B69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071B69" w:rsidRDefault="00071B69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1B69" w:rsidRDefault="00071B69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071B69" w:rsidRDefault="00071B69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John Tyler: A President without a Party</w:t>
      </w:r>
    </w:p>
    <w:p w:rsidR="00071B69" w:rsidRDefault="00071B69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1B69" w:rsidRDefault="00071B69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071B69" w:rsidRDefault="00071B69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1B69" w:rsidRDefault="00071B69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071B69" w:rsidRDefault="00071B69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War of Words with Britain</w:t>
      </w:r>
    </w:p>
    <w:p w:rsidR="00071B69" w:rsidRDefault="00071B69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1B69" w:rsidRDefault="00071B69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071B69" w:rsidRDefault="00071B69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1B69" w:rsidRDefault="00071B69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071B69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Manipulating the Maine Maps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700C90" w:rsidRDefault="00700C90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00C90" w:rsidRDefault="00700C90" w:rsidP="00700C90">
      <w:pPr>
        <w:pStyle w:val="ListParagraph"/>
        <w:spacing w:after="0"/>
        <w:rPr>
          <w:rFonts w:ascii="Times New Roman" w:hAnsi="Times New Roman"/>
        </w:rPr>
      </w:pPr>
    </w:p>
    <w:p w:rsidR="005317CC" w:rsidRDefault="005317CC" w:rsidP="00700C90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Lone Star of Texas Shines Alone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Belated Texas Nuptials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317CC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Oregon Fever Populates Oregon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Mandate (?) for Manifest Destiny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Polk the Purposeful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Misunderstandings with Mexico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American Blood on American (?)</w:t>
      </w:r>
      <w:proofErr w:type="gramEnd"/>
      <w:r>
        <w:rPr>
          <w:rFonts w:ascii="Times New Roman" w:hAnsi="Times New Roman"/>
        </w:rPr>
        <w:t xml:space="preserve"> Soil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700C90" w:rsidRDefault="00700C90" w:rsidP="005317CC">
      <w:pPr>
        <w:spacing w:after="0"/>
        <w:rPr>
          <w:rFonts w:ascii="Times New Roman" w:hAnsi="Times New Roman"/>
        </w:rPr>
      </w:pPr>
    </w:p>
    <w:p w:rsidR="00700C90" w:rsidRDefault="00700C90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Mastering of Mexico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700C90" w:rsidRDefault="00700C90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Fighting Mexico for Peace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700C90" w:rsidRDefault="00700C90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Profit and Loss in Mexico</w:t>
      </w: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Default="005317CC" w:rsidP="005317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17CC" w:rsidRDefault="005317CC" w:rsidP="005317CC">
      <w:pPr>
        <w:spacing w:after="0"/>
        <w:rPr>
          <w:rFonts w:ascii="Times New Roman" w:hAnsi="Times New Roman"/>
        </w:rPr>
      </w:pPr>
    </w:p>
    <w:p w:rsidR="005317CC" w:rsidRPr="005317CC" w:rsidRDefault="005317CC" w:rsidP="005317CC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5317CC" w:rsidRPr="005317CC" w:rsidSect="004F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9F6"/>
    <w:multiLevelType w:val="hybridMultilevel"/>
    <w:tmpl w:val="976E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CD8"/>
    <w:rsid w:val="00071B69"/>
    <w:rsid w:val="00320EB6"/>
    <w:rsid w:val="004F2E6A"/>
    <w:rsid w:val="005317CC"/>
    <w:rsid w:val="00700C90"/>
    <w:rsid w:val="00CC04F8"/>
    <w:rsid w:val="00FD7A8F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Num">
    <w:name w:val="ChapNum"/>
    <w:next w:val="Normal"/>
    <w:rsid w:val="00FE3CD8"/>
    <w:pPr>
      <w:spacing w:after="240"/>
    </w:pPr>
    <w:rPr>
      <w:rFonts w:ascii="Arial Narrow" w:eastAsia="Times New Roman" w:hAnsi="Arial Narrow"/>
      <w:caps/>
      <w:noProof/>
      <w:sz w:val="36"/>
    </w:rPr>
  </w:style>
  <w:style w:type="paragraph" w:customStyle="1" w:styleId="ChapTitle">
    <w:name w:val="ChapTitle"/>
    <w:next w:val="Normal"/>
    <w:rsid w:val="00FE3CD8"/>
    <w:pPr>
      <w:spacing w:after="960"/>
    </w:pPr>
    <w:rPr>
      <w:rFonts w:ascii="Arial" w:eastAsia="Times New Roman" w:hAnsi="Arial"/>
      <w:b/>
      <w:noProof/>
      <w:sz w:val="40"/>
    </w:rPr>
  </w:style>
  <w:style w:type="paragraph" w:customStyle="1" w:styleId="MatchQuestionNL">
    <w:name w:val="MatchQuestionNL"/>
    <w:basedOn w:val="Normal"/>
    <w:next w:val="Normal"/>
    <w:rsid w:val="00FE3CD8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07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2013-11-07T13:33:00Z</cp:lastPrinted>
  <dcterms:created xsi:type="dcterms:W3CDTF">2016-11-14T03:23:00Z</dcterms:created>
  <dcterms:modified xsi:type="dcterms:W3CDTF">2016-11-14T03:23:00Z</dcterms:modified>
</cp:coreProperties>
</file>